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B8F55" w14:textId="19BB5D06" w:rsidR="0000184B" w:rsidRDefault="0000184B" w:rsidP="0000184B">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Completed Mission Report Final Salute Mission</w:t>
      </w:r>
    </w:p>
    <w:p w14:paraId="0157D46F" w14:textId="43EC7AB5" w:rsidR="0000184B" w:rsidRDefault="0000184B" w:rsidP="0000184B">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23 May 2021</w:t>
      </w:r>
    </w:p>
    <w:p w14:paraId="605565DE" w14:textId="622C4F30" w:rsidR="0000184B" w:rsidRDefault="0000184B" w:rsidP="0000184B">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 xml:space="preserve">LCpl Terrence </w:t>
      </w:r>
      <w:proofErr w:type="spellStart"/>
      <w:r>
        <w:rPr>
          <w:rFonts w:ascii="Helvetica" w:hAnsi="Helvetica" w:cs="Helvetica"/>
          <w:color w:val="474747"/>
          <w:sz w:val="27"/>
          <w:szCs w:val="27"/>
          <w:shd w:val="clear" w:color="auto" w:fill="FFFFFF"/>
        </w:rPr>
        <w:t>Loe</w:t>
      </w:r>
      <w:proofErr w:type="spellEnd"/>
      <w:r>
        <w:rPr>
          <w:rFonts w:ascii="Helvetica" w:hAnsi="Helvetica" w:cs="Helvetica"/>
          <w:color w:val="474747"/>
          <w:sz w:val="27"/>
          <w:szCs w:val="27"/>
          <w:shd w:val="clear" w:color="auto" w:fill="FFFFFF"/>
        </w:rPr>
        <w:t xml:space="preserve"> Sewell USMC (Vietnam), Tootle, WA</w:t>
      </w:r>
    </w:p>
    <w:p w14:paraId="61F8163F" w14:textId="77777777" w:rsidR="0000184B" w:rsidRDefault="0000184B" w:rsidP="0000184B">
      <w:pPr>
        <w:rPr>
          <w:rFonts w:ascii="Helvetica" w:hAnsi="Helvetica" w:cs="Helvetica"/>
          <w:color w:val="474747"/>
          <w:sz w:val="27"/>
          <w:szCs w:val="27"/>
          <w:shd w:val="clear" w:color="auto" w:fill="FFFFFF"/>
        </w:rPr>
      </w:pPr>
    </w:p>
    <w:p w14:paraId="2A06F9F9" w14:textId="77777777" w:rsidR="0000184B" w:rsidRDefault="0000184B" w:rsidP="0000184B">
      <w:pP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 xml:space="preserve">11 patriots gathered to honor Terrence </w:t>
      </w:r>
      <w:proofErr w:type="spellStart"/>
      <w:r>
        <w:rPr>
          <w:rFonts w:ascii="Helvetica" w:hAnsi="Helvetica" w:cs="Helvetica"/>
          <w:color w:val="474747"/>
          <w:sz w:val="27"/>
          <w:szCs w:val="27"/>
          <w:shd w:val="clear" w:color="auto" w:fill="FFFFFF"/>
        </w:rPr>
        <w:t>leo</w:t>
      </w:r>
      <w:proofErr w:type="spellEnd"/>
      <w:r>
        <w:rPr>
          <w:rFonts w:ascii="Helvetica" w:hAnsi="Helvetica" w:cs="Helvetica"/>
          <w:color w:val="474747"/>
          <w:sz w:val="27"/>
          <w:szCs w:val="27"/>
          <w:shd w:val="clear" w:color="auto" w:fill="FFFFFF"/>
        </w:rPr>
        <w:t xml:space="preserve"> Sewell in Toutle, WA, where he received Full Military Honors. This mission was carried out superbly by all elements working together as a cohesive unit. At 1200, we staged in Castle Rock, upon arrival R/C was informed the mission had been rescheduled to 1330. So, we said a short prayer, the pledge of allegiance and The Rode Captain held a ride/safety brief. Once completed, the patriots formed up for the group ride and traveled to the mission destination in Tootle. Upon arriving, we formed a flag line and marched in a column of twos to take our positions in front of the church and waited for Military Honors to begin. The R/ C met with the Castle Rock Legion Honor Guard Captain and the USMC Honor Team to ensure we were all coordinated together and at 1330 The Ceremony began. R/C Called all patriots to Attention and Present Arms. The Marines unfolded and table topped the flag, and the R/C gave the signal for the Rifle Commander to fire the rifle salute. Taps was played and after the final note faded away, the Marines folded and presented the flag, The Rifle Team Commander presented the brass, and the R/C presented the coin. Once military Honors were finished, The R/C gave the Command “Patriots Attention, Present arms, order arms, and Retire the colors.” The Patriots then formed a column of twos and smartly and professionally marched off the field. We gathered as Patriots all, we stood guard for the family united not in name, but in our love of our Veterans, Action and Honor. May we never forget our purpose in this endeavor of Honor, Respect and love of our Fallen Heroes and their families. The love and camaraderie of all Patriots gathered this day was beautiful to see. We left as PATRIOTS ALL until we are called upon to stand again. This mission was conducted to the highest standards of the American Legion PATRIOT GUARD / FINAL SALUTE Mission. It was a mission completed to the highest standards of our stated mission, HONORING OUR NATIONS HEROES. May GOD bless our service members and our Patriot Family, PATRIOTS ALL that we may continue to STAND FOR THOSE WHO HAVE AND CONTINUE TO STAND FOR OUR SAFETY AND FREEDOM. </w:t>
      </w:r>
    </w:p>
    <w:p w14:paraId="56108F81" w14:textId="77777777" w:rsidR="0000184B" w:rsidRDefault="0000184B" w:rsidP="0000184B">
      <w:pPr>
        <w:rPr>
          <w:rFonts w:ascii="Helvetica" w:hAnsi="Helvetica" w:cs="Helvetica"/>
          <w:color w:val="474747"/>
          <w:sz w:val="27"/>
          <w:szCs w:val="27"/>
          <w:shd w:val="clear" w:color="auto" w:fill="FFFFFF"/>
        </w:rPr>
      </w:pPr>
    </w:p>
    <w:p w14:paraId="09F4B2B9" w14:textId="68B07F4D" w:rsidR="00A74634" w:rsidRPr="0000184B" w:rsidRDefault="0000184B" w:rsidP="0000184B">
      <w:r>
        <w:rPr>
          <w:rFonts w:ascii="Helvetica" w:hAnsi="Helvetica" w:cs="Helvetica"/>
          <w:color w:val="474747"/>
          <w:sz w:val="27"/>
          <w:szCs w:val="27"/>
          <w:shd w:val="clear" w:color="auto" w:fill="FFFFFF"/>
        </w:rPr>
        <w:t>No accidents, injuries or other incidents took place during this mission.</w:t>
      </w:r>
    </w:p>
    <w:sectPr w:rsidR="00A74634" w:rsidRPr="00001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CE"/>
    <w:rsid w:val="0000184B"/>
    <w:rsid w:val="000165B5"/>
    <w:rsid w:val="001E1E4A"/>
    <w:rsid w:val="003B3E71"/>
    <w:rsid w:val="006F5257"/>
    <w:rsid w:val="00926678"/>
    <w:rsid w:val="00A74634"/>
    <w:rsid w:val="00A97382"/>
    <w:rsid w:val="00C64420"/>
    <w:rsid w:val="00DF2843"/>
    <w:rsid w:val="00E443CE"/>
    <w:rsid w:val="00E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8A8"/>
  <w15:chartTrackingRefBased/>
  <w15:docId w15:val="{5DC866AD-84F0-486E-9754-C2FA8BB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3075646511text">
    <w:name w:val="yiv3075646511text"/>
    <w:basedOn w:val="DefaultParagraphFont"/>
    <w:rsid w:val="006F5257"/>
  </w:style>
  <w:style w:type="character" w:customStyle="1" w:styleId="yiv0269236496text">
    <w:name w:val="yiv0269236496text"/>
    <w:basedOn w:val="DefaultParagraphFont"/>
    <w:rsid w:val="006F5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024790">
      <w:bodyDiv w:val="1"/>
      <w:marLeft w:val="0"/>
      <w:marRight w:val="0"/>
      <w:marTop w:val="0"/>
      <w:marBottom w:val="0"/>
      <w:divBdr>
        <w:top w:val="none" w:sz="0" w:space="0" w:color="auto"/>
        <w:left w:val="none" w:sz="0" w:space="0" w:color="auto"/>
        <w:bottom w:val="none" w:sz="0" w:space="0" w:color="auto"/>
        <w:right w:val="none" w:sz="0" w:space="0" w:color="auto"/>
      </w:divBdr>
    </w:div>
    <w:div w:id="77818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Baumer</dc:creator>
  <cp:keywords/>
  <dc:description/>
  <cp:lastModifiedBy>David Baumer</cp:lastModifiedBy>
  <cp:revision>2</cp:revision>
  <dcterms:created xsi:type="dcterms:W3CDTF">2022-03-23T02:18:00Z</dcterms:created>
  <dcterms:modified xsi:type="dcterms:W3CDTF">2022-03-23T02:18:00Z</dcterms:modified>
</cp:coreProperties>
</file>